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F728E" w14:textId="77777777" w:rsidR="00B86E90" w:rsidRDefault="006D5B5E">
      <w:pPr>
        <w:spacing w:after="262" w:line="259" w:lineRule="auto"/>
        <w:ind w:left="43" w:right="-42" w:firstLine="0"/>
      </w:pPr>
      <w:r>
        <w:rPr>
          <w:rFonts w:ascii="Calibri" w:eastAsia="Calibri" w:hAnsi="Calibri" w:cs="Calibri"/>
          <w:noProof/>
          <w:sz w:val="22"/>
          <w:szCs w:val="22"/>
        </w:rPr>
        <mc:AlternateContent>
          <mc:Choice Requires="wpg">
            <w:drawing>
              <wp:inline distT="0" distB="0" distL="0" distR="0" wp14:anchorId="2605C591" wp14:editId="46791ABA">
                <wp:extent cx="5981065" cy="833272"/>
                <wp:effectExtent l="0" t="0" r="0" b="0"/>
                <wp:docPr id="2036" name="Group 2036"/>
                <wp:cNvGraphicFramePr/>
                <a:graphic xmlns:a="http://schemas.openxmlformats.org/drawingml/2006/main">
                  <a:graphicData uri="http://schemas.microsoft.com/office/word/2010/wordprocessingGroup">
                    <wpg:wgp>
                      <wpg:cNvGrpSpPr/>
                      <wpg:grpSpPr>
                        <a:xfrm>
                          <a:off x="0" y="0"/>
                          <a:ext cx="5981065" cy="833272"/>
                          <a:chOff x="2355468" y="3363364"/>
                          <a:chExt cx="5981065" cy="833272"/>
                        </a:xfrm>
                      </wpg:grpSpPr>
                      <wpg:grpSp>
                        <wpg:cNvPr id="1" name="Group 1"/>
                        <wpg:cNvGrpSpPr/>
                        <wpg:grpSpPr>
                          <a:xfrm>
                            <a:off x="2355468" y="3363364"/>
                            <a:ext cx="5981065" cy="833272"/>
                            <a:chOff x="2355468" y="3363364"/>
                            <a:chExt cx="5981065" cy="888945"/>
                          </a:xfrm>
                        </wpg:grpSpPr>
                        <wps:wsp>
                          <wps:cNvPr id="2" name="Rectangle 2"/>
                          <wps:cNvSpPr/>
                          <wps:spPr>
                            <a:xfrm>
                              <a:off x="2355468" y="3363364"/>
                              <a:ext cx="5981050" cy="888925"/>
                            </a:xfrm>
                            <a:prstGeom prst="rect">
                              <a:avLst/>
                            </a:prstGeom>
                            <a:noFill/>
                            <a:ln>
                              <a:noFill/>
                            </a:ln>
                          </wps:spPr>
                          <wps:txbx>
                            <w:txbxContent>
                              <w:p w14:paraId="2F031D40" w14:textId="77777777" w:rsidR="00B86E90" w:rsidRDefault="00B86E90">
                                <w:pPr>
                                  <w:spacing w:after="0" w:line="240" w:lineRule="auto"/>
                                  <w:ind w:left="0" w:firstLine="0"/>
                                  <w:textDirection w:val="btLr"/>
                                </w:pPr>
                              </w:p>
                            </w:txbxContent>
                          </wps:txbx>
                          <wps:bodyPr spcFirstLastPara="1" wrap="square" lIns="91425" tIns="91425" rIns="91425" bIns="91425" anchor="ctr" anchorCtr="0">
                            <a:noAutofit/>
                          </wps:bodyPr>
                        </wps:wsp>
                        <wpg:grpSp>
                          <wpg:cNvPr id="3" name="Group 3"/>
                          <wpg:cNvGrpSpPr/>
                          <wpg:grpSpPr>
                            <a:xfrm>
                              <a:off x="2355468" y="3363364"/>
                              <a:ext cx="5981065" cy="888945"/>
                              <a:chOff x="0" y="0"/>
                              <a:chExt cx="5981065" cy="888945"/>
                            </a:xfrm>
                          </wpg:grpSpPr>
                          <wps:wsp>
                            <wps:cNvPr id="4" name="Rectangle 4"/>
                            <wps:cNvSpPr/>
                            <wps:spPr>
                              <a:xfrm>
                                <a:off x="0" y="0"/>
                                <a:ext cx="5981050" cy="833250"/>
                              </a:xfrm>
                              <a:prstGeom prst="rect">
                                <a:avLst/>
                              </a:prstGeom>
                              <a:noFill/>
                              <a:ln>
                                <a:noFill/>
                              </a:ln>
                            </wps:spPr>
                            <wps:txbx>
                              <w:txbxContent>
                                <w:p w14:paraId="1CB8F9FB" w14:textId="77777777" w:rsidR="00B86E90" w:rsidRDefault="00B86E90">
                                  <w:pPr>
                                    <w:spacing w:after="0" w:line="240" w:lineRule="auto"/>
                                    <w:ind w:left="0" w:firstLine="0"/>
                                    <w:textDirection w:val="btLr"/>
                                  </w:pPr>
                                </w:p>
                              </w:txbxContent>
                            </wps:txbx>
                            <wps:bodyPr spcFirstLastPara="1" wrap="square" lIns="91425" tIns="91425" rIns="91425" bIns="91425" anchor="ctr" anchorCtr="0">
                              <a:noAutofit/>
                            </wps:bodyPr>
                          </wps:wsp>
                          <wps:wsp>
                            <wps:cNvPr id="5" name="Rectangle 5"/>
                            <wps:cNvSpPr/>
                            <wps:spPr>
                              <a:xfrm>
                                <a:off x="4362273" y="664565"/>
                                <a:ext cx="50673" cy="224380"/>
                              </a:xfrm>
                              <a:prstGeom prst="rect">
                                <a:avLst/>
                              </a:prstGeom>
                              <a:noFill/>
                              <a:ln>
                                <a:noFill/>
                              </a:ln>
                            </wps:spPr>
                            <wps:txbx>
                              <w:txbxContent>
                                <w:p w14:paraId="5D42FDAE" w14:textId="77777777" w:rsidR="00B86E90" w:rsidRDefault="006D5B5E">
                                  <w:pPr>
                                    <w:spacing w:after="160" w:line="258" w:lineRule="auto"/>
                                    <w:ind w:left="0" w:firstLine="0"/>
                                    <w:textDirection w:val="btLr"/>
                                  </w:pPr>
                                  <w:r>
                                    <w:t xml:space="preserve"> </w:t>
                                  </w:r>
                                </w:p>
                              </w:txbxContent>
                            </wps:txbx>
                            <wps:bodyPr spcFirstLastPara="1" wrap="square" lIns="0" tIns="0" rIns="0" bIns="0" anchor="t" anchorCtr="0">
                              <a:noAutofit/>
                            </wps:bodyPr>
                          </wps:wsp>
                          <wps:wsp>
                            <wps:cNvPr id="6" name="Freeform: Shape 6"/>
                            <wps:cNvSpPr/>
                            <wps:spPr>
                              <a:xfrm>
                                <a:off x="0" y="812546"/>
                                <a:ext cx="5981065" cy="9144"/>
                              </a:xfrm>
                              <a:custGeom>
                                <a:avLst/>
                                <a:gdLst/>
                                <a:ahLst/>
                                <a:cxnLst/>
                                <a:rect l="l" t="t" r="r" b="b"/>
                                <a:pathLst>
                                  <a:path w="5981065" h="9144" extrusionOk="0">
                                    <a:moveTo>
                                      <a:pt x="0" y="0"/>
                                    </a:moveTo>
                                    <a:lnTo>
                                      <a:pt x="5981065" y="0"/>
                                    </a:lnTo>
                                    <a:lnTo>
                                      <a:pt x="5981065" y="9144"/>
                                    </a:lnTo>
                                    <a:lnTo>
                                      <a:pt x="0" y="9144"/>
                                    </a:lnTo>
                                    <a:lnTo>
                                      <a:pt x="0" y="0"/>
                                    </a:lnTo>
                                  </a:path>
                                </a:pathLst>
                              </a:custGeom>
                              <a:solidFill>
                                <a:srgbClr val="000000"/>
                              </a:solidFill>
                              <a:ln>
                                <a:noFill/>
                              </a:ln>
                            </wps:spPr>
                            <wps:bodyPr spcFirstLastPara="1" wrap="square" lIns="91425" tIns="91425" rIns="91425" bIns="91425" anchor="ctr" anchorCtr="0">
                              <a:noAutofit/>
                            </wps:bodyPr>
                          </wps:wsp>
                          <pic:pic xmlns:pic="http://schemas.openxmlformats.org/drawingml/2006/picture">
                            <pic:nvPicPr>
                              <pic:cNvPr id="8" name="Shape 8"/>
                              <pic:cNvPicPr preferRelativeResize="0"/>
                            </pic:nvPicPr>
                            <pic:blipFill rotWithShape="1">
                              <a:blip r:embed="rId6">
                                <a:alphaModFix/>
                              </a:blip>
                              <a:srcRect/>
                              <a:stretch/>
                            </pic:blipFill>
                            <pic:spPr>
                              <a:xfrm>
                                <a:off x="1618183" y="0"/>
                                <a:ext cx="2741041" cy="793750"/>
                              </a:xfrm>
                              <a:prstGeom prst="rect">
                                <a:avLst/>
                              </a:prstGeom>
                              <a:noFill/>
                              <a:ln>
                                <a:noFill/>
                              </a:ln>
                            </pic:spPr>
                          </pic:pic>
                        </wpg:grp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981065" cy="833272"/>
                <wp:effectExtent b="0" l="0" r="0" t="0"/>
                <wp:docPr id="2036"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981065" cy="833272"/>
                        </a:xfrm>
                        <a:prstGeom prst="rect"/>
                        <a:ln/>
                      </pic:spPr>
                    </pic:pic>
                  </a:graphicData>
                </a:graphic>
              </wp:inline>
            </w:drawing>
          </mc:Fallback>
        </mc:AlternateContent>
      </w:r>
    </w:p>
    <w:p w14:paraId="3D4A8DE6" w14:textId="77777777" w:rsidR="00B86E90" w:rsidRDefault="006D5B5E">
      <w:pPr>
        <w:spacing w:after="0" w:line="259" w:lineRule="auto"/>
        <w:ind w:left="84" w:firstLine="0"/>
        <w:jc w:val="center"/>
        <w:rPr>
          <w:b/>
          <w:sz w:val="22"/>
          <w:szCs w:val="22"/>
          <w:u w:val="single"/>
        </w:rPr>
      </w:pPr>
      <w:r>
        <w:rPr>
          <w:b/>
          <w:sz w:val="22"/>
          <w:szCs w:val="22"/>
          <w:u w:val="single"/>
        </w:rPr>
        <w:t xml:space="preserve">Title I School-Parent-Student-Teacher Compact </w:t>
      </w:r>
    </w:p>
    <w:p w14:paraId="70328200" w14:textId="2CECF44E" w:rsidR="00B86E90" w:rsidRDefault="006D5B5E">
      <w:pPr>
        <w:spacing w:after="0" w:line="259" w:lineRule="auto"/>
        <w:ind w:left="84" w:firstLine="0"/>
        <w:jc w:val="center"/>
        <w:rPr>
          <w:b/>
          <w:sz w:val="22"/>
          <w:szCs w:val="22"/>
          <w:u w:val="single"/>
        </w:rPr>
      </w:pPr>
      <w:r>
        <w:rPr>
          <w:b/>
          <w:sz w:val="22"/>
          <w:szCs w:val="22"/>
          <w:u w:val="single"/>
        </w:rPr>
        <w:t>202</w:t>
      </w:r>
      <w:r w:rsidR="00852D48">
        <w:rPr>
          <w:b/>
          <w:sz w:val="22"/>
          <w:szCs w:val="22"/>
          <w:u w:val="single"/>
        </w:rPr>
        <w:t>3</w:t>
      </w:r>
      <w:r>
        <w:rPr>
          <w:b/>
          <w:sz w:val="22"/>
          <w:szCs w:val="22"/>
          <w:u w:val="single"/>
        </w:rPr>
        <w:t>-202</w:t>
      </w:r>
      <w:r w:rsidR="00852D48">
        <w:rPr>
          <w:b/>
          <w:sz w:val="22"/>
          <w:szCs w:val="22"/>
          <w:u w:val="single"/>
        </w:rPr>
        <w:t>4</w:t>
      </w:r>
      <w:r>
        <w:rPr>
          <w:b/>
          <w:sz w:val="22"/>
          <w:szCs w:val="22"/>
          <w:u w:val="single"/>
        </w:rPr>
        <w:t xml:space="preserve"> Academic Year</w:t>
      </w:r>
    </w:p>
    <w:p w14:paraId="5CB224D9" w14:textId="77777777" w:rsidR="00B86E90" w:rsidRDefault="006D5B5E">
      <w:pPr>
        <w:spacing w:after="0" w:line="259" w:lineRule="auto"/>
        <w:ind w:left="145" w:firstLine="0"/>
        <w:jc w:val="center"/>
        <w:rPr>
          <w:sz w:val="22"/>
          <w:szCs w:val="22"/>
        </w:rPr>
      </w:pPr>
      <w:r>
        <w:rPr>
          <w:sz w:val="22"/>
          <w:szCs w:val="22"/>
        </w:rPr>
        <w:t xml:space="preserve"> </w:t>
      </w:r>
    </w:p>
    <w:p w14:paraId="393C7392" w14:textId="77777777" w:rsidR="00B86E90" w:rsidRDefault="006D5B5E">
      <w:pPr>
        <w:ind w:left="-5" w:firstLine="84"/>
        <w:rPr>
          <w:sz w:val="22"/>
          <w:szCs w:val="22"/>
        </w:rPr>
      </w:pPr>
      <w:r>
        <w:rPr>
          <w:sz w:val="22"/>
          <w:szCs w:val="22"/>
        </w:rPr>
        <w:t xml:space="preserve">Dear Parent/Guardian, </w:t>
      </w:r>
    </w:p>
    <w:p w14:paraId="5F2A809A" w14:textId="77777777" w:rsidR="00B86E90" w:rsidRDefault="006D5B5E">
      <w:pPr>
        <w:spacing w:after="0" w:line="259" w:lineRule="auto"/>
        <w:ind w:left="72" w:firstLine="0"/>
        <w:rPr>
          <w:sz w:val="22"/>
          <w:szCs w:val="22"/>
        </w:rPr>
      </w:pPr>
      <w:r>
        <w:rPr>
          <w:sz w:val="22"/>
          <w:szCs w:val="22"/>
        </w:rPr>
        <w:t xml:space="preserve"> </w:t>
      </w:r>
    </w:p>
    <w:p w14:paraId="7C94889B" w14:textId="77777777" w:rsidR="00B86E90" w:rsidRDefault="006D5B5E">
      <w:pPr>
        <w:ind w:left="-5" w:firstLine="84"/>
        <w:rPr>
          <w:sz w:val="22"/>
          <w:szCs w:val="22"/>
        </w:rPr>
      </w:pPr>
      <w:r>
        <w:rPr>
          <w:sz w:val="22"/>
          <w:szCs w:val="22"/>
        </w:rPr>
        <w:t xml:space="preserve">We know that learning can take place only when there is a combination of effort, interest, and motivation. As we are committed to your child’s progress in school, we are going to do our best to promote his/her achievement. This agreement is a promise to work together. We believe that this agreement can be fulfilled by our team effort. Together we can improve teaching and learning.  </w:t>
      </w:r>
    </w:p>
    <w:p w14:paraId="69499B64" w14:textId="77777777" w:rsidR="00B86E90" w:rsidRDefault="006D5B5E">
      <w:pPr>
        <w:spacing w:after="0" w:line="259" w:lineRule="auto"/>
        <w:ind w:left="72" w:firstLine="0"/>
        <w:rPr>
          <w:sz w:val="22"/>
          <w:szCs w:val="22"/>
        </w:rPr>
      </w:pPr>
      <w:r>
        <w:rPr>
          <w:sz w:val="22"/>
          <w:szCs w:val="22"/>
        </w:rPr>
        <w:t xml:space="preserve"> </w:t>
      </w:r>
    </w:p>
    <w:p w14:paraId="47DB398C" w14:textId="30A7B526" w:rsidR="00B86E90" w:rsidRDefault="006D5B5E">
      <w:pPr>
        <w:ind w:left="-5" w:right="678" w:firstLine="84"/>
        <w:rPr>
          <w:sz w:val="22"/>
          <w:szCs w:val="22"/>
        </w:rPr>
      </w:pPr>
      <w:r>
        <w:rPr>
          <w:sz w:val="22"/>
          <w:szCs w:val="22"/>
        </w:rPr>
        <w:t>Bear Grass Charter School is participating in the Title I, Part A program this 202</w:t>
      </w:r>
      <w:r w:rsidR="002A3156">
        <w:rPr>
          <w:sz w:val="22"/>
          <w:szCs w:val="22"/>
        </w:rPr>
        <w:t>3</w:t>
      </w:r>
      <w:r>
        <w:rPr>
          <w:sz w:val="22"/>
          <w:szCs w:val="22"/>
        </w:rPr>
        <w:t>-202</w:t>
      </w:r>
      <w:r w:rsidR="002A3156">
        <w:rPr>
          <w:sz w:val="22"/>
          <w:szCs w:val="22"/>
        </w:rPr>
        <w:t>4</w:t>
      </w:r>
      <w:r>
        <w:rPr>
          <w:sz w:val="22"/>
          <w:szCs w:val="22"/>
        </w:rPr>
        <w:t xml:space="preserve"> school year. This compact outlines how students and their families, staff, and school officials, will share the responsibility for improved student academic</w:t>
      </w:r>
      <w:r>
        <w:rPr>
          <w:color w:val="FF0000"/>
          <w:sz w:val="22"/>
          <w:szCs w:val="22"/>
        </w:rPr>
        <w:t xml:space="preserve"> </w:t>
      </w:r>
      <w:r>
        <w:rPr>
          <w:sz w:val="22"/>
          <w:szCs w:val="22"/>
        </w:rPr>
        <w:t xml:space="preserve">achievement as well as describes how the school and parents will build and develop a partnership that will help children achieve the State’s high standards. </w:t>
      </w:r>
    </w:p>
    <w:p w14:paraId="403B911E" w14:textId="77777777" w:rsidR="00B86E90" w:rsidRDefault="006D5B5E">
      <w:pPr>
        <w:spacing w:after="0" w:line="259" w:lineRule="auto"/>
        <w:ind w:left="72" w:firstLine="0"/>
        <w:rPr>
          <w:sz w:val="22"/>
          <w:szCs w:val="22"/>
        </w:rPr>
      </w:pPr>
      <w:r>
        <w:rPr>
          <w:sz w:val="22"/>
          <w:szCs w:val="22"/>
        </w:rPr>
        <w:t xml:space="preserve"> </w:t>
      </w:r>
    </w:p>
    <w:p w14:paraId="483AFCE5" w14:textId="77777777" w:rsidR="00B86E90" w:rsidRDefault="006D5B5E">
      <w:pPr>
        <w:ind w:left="-5" w:right="603" w:firstLine="84"/>
        <w:rPr>
          <w:sz w:val="22"/>
          <w:szCs w:val="22"/>
        </w:rPr>
      </w:pPr>
      <w:r>
        <w:rPr>
          <w:sz w:val="22"/>
          <w:szCs w:val="22"/>
        </w:rPr>
        <w:t xml:space="preserve">The parents, students, and staff of Bear Grass Charter School partnered together to develop this school-parent compact for achievement. Teachers suggested home learning strategies, keeping open communication, parents added input about the types of support they needed, and students told us what would help them learn. Parents are encouraged to attend annual revision meetings held Spring of each year to review the compact and make suggestions based on student needs and school improvement goals. Parents are also encouraged to participate in the annual Title I parent survey that is also used as a tool to collect parent feedback regarding the current Title I programs and policies. </w:t>
      </w:r>
    </w:p>
    <w:p w14:paraId="1A04C498" w14:textId="77777777" w:rsidR="00B86E90" w:rsidRDefault="006D5B5E">
      <w:pPr>
        <w:spacing w:after="0" w:line="259" w:lineRule="auto"/>
        <w:ind w:left="72" w:firstLine="0"/>
        <w:rPr>
          <w:sz w:val="22"/>
          <w:szCs w:val="22"/>
        </w:rPr>
      </w:pPr>
      <w:r>
        <w:rPr>
          <w:sz w:val="22"/>
          <w:szCs w:val="22"/>
        </w:rPr>
        <w:t xml:space="preserve"> </w:t>
      </w:r>
    </w:p>
    <w:p w14:paraId="43F6C82C" w14:textId="7C75B7D4" w:rsidR="00B86E90" w:rsidRDefault="006D5B5E">
      <w:pPr>
        <w:ind w:left="-5" w:firstLine="84"/>
        <w:rPr>
          <w:sz w:val="22"/>
          <w:szCs w:val="22"/>
        </w:rPr>
      </w:pPr>
      <w:r>
        <w:rPr>
          <w:sz w:val="22"/>
          <w:szCs w:val="22"/>
        </w:rPr>
        <w:t>This school-parent-teacher compact is in effect during the 202</w:t>
      </w:r>
      <w:r w:rsidR="002A3156">
        <w:rPr>
          <w:sz w:val="22"/>
          <w:szCs w:val="22"/>
        </w:rPr>
        <w:t>3</w:t>
      </w:r>
      <w:r>
        <w:rPr>
          <w:sz w:val="22"/>
          <w:szCs w:val="22"/>
        </w:rPr>
        <w:t>-202</w:t>
      </w:r>
      <w:r w:rsidR="002A3156">
        <w:rPr>
          <w:sz w:val="22"/>
          <w:szCs w:val="22"/>
        </w:rPr>
        <w:t>4</w:t>
      </w:r>
      <w:r>
        <w:rPr>
          <w:sz w:val="22"/>
          <w:szCs w:val="22"/>
        </w:rPr>
        <w:t xml:space="preserve"> school year.</w:t>
      </w:r>
    </w:p>
    <w:p w14:paraId="6D6A085D" w14:textId="77777777" w:rsidR="00B86E90" w:rsidRDefault="006D5B5E">
      <w:pPr>
        <w:spacing w:after="0" w:line="259" w:lineRule="auto"/>
        <w:ind w:left="72" w:firstLine="0"/>
        <w:rPr>
          <w:sz w:val="22"/>
          <w:szCs w:val="22"/>
        </w:rPr>
      </w:pPr>
      <w:r>
        <w:rPr>
          <w:sz w:val="22"/>
          <w:szCs w:val="22"/>
        </w:rPr>
        <w:t xml:space="preserve"> </w:t>
      </w:r>
    </w:p>
    <w:p w14:paraId="17CFC376" w14:textId="77777777" w:rsidR="00B86E90" w:rsidRDefault="006D5B5E">
      <w:pPr>
        <w:spacing w:after="0" w:line="259" w:lineRule="auto"/>
        <w:ind w:left="67" w:firstLine="84"/>
        <w:jc w:val="center"/>
        <w:rPr>
          <w:sz w:val="22"/>
          <w:szCs w:val="22"/>
        </w:rPr>
      </w:pPr>
      <w:r>
        <w:rPr>
          <w:b/>
          <w:i/>
          <w:sz w:val="22"/>
          <w:szCs w:val="22"/>
        </w:rPr>
        <w:t>As a school we pledge to:</w:t>
      </w:r>
      <w:r>
        <w:rPr>
          <w:sz w:val="22"/>
          <w:szCs w:val="22"/>
        </w:rPr>
        <w:t xml:space="preserve"> </w:t>
      </w:r>
    </w:p>
    <w:p w14:paraId="188A3A18" w14:textId="77777777" w:rsidR="00B86E90" w:rsidRDefault="006D5B5E">
      <w:pPr>
        <w:ind w:left="-5" w:firstLine="0"/>
        <w:rPr>
          <w:sz w:val="22"/>
          <w:szCs w:val="22"/>
        </w:rPr>
      </w:pPr>
      <w:r>
        <w:rPr>
          <w:sz w:val="22"/>
          <w:szCs w:val="22"/>
        </w:rPr>
        <w:t xml:space="preserve">The school understands the importance of the school experience to every student and their role as educators and models. Therefore, the school agrees to carry out the following responsibilities to the best of their ability:  </w:t>
      </w:r>
    </w:p>
    <w:p w14:paraId="09E3755A" w14:textId="77777777" w:rsidR="00B86E90" w:rsidRDefault="006D5B5E">
      <w:pPr>
        <w:numPr>
          <w:ilvl w:val="0"/>
          <w:numId w:val="1"/>
        </w:numPr>
        <w:rPr>
          <w:sz w:val="22"/>
          <w:szCs w:val="22"/>
        </w:rPr>
      </w:pPr>
      <w:r>
        <w:rPr>
          <w:sz w:val="22"/>
          <w:szCs w:val="22"/>
        </w:rPr>
        <w:t xml:space="preserve">Provide high-quality curriculum and instruction in a supportive and effective learning environment that enables the children served under this part to meet the challenging State academic standards  </w:t>
      </w:r>
    </w:p>
    <w:p w14:paraId="7619ADDF" w14:textId="77777777" w:rsidR="00B86E90" w:rsidRDefault="006D5B5E">
      <w:pPr>
        <w:numPr>
          <w:ilvl w:val="0"/>
          <w:numId w:val="1"/>
        </w:numPr>
        <w:rPr>
          <w:sz w:val="22"/>
          <w:szCs w:val="22"/>
        </w:rPr>
      </w:pPr>
      <w:r>
        <w:rPr>
          <w:sz w:val="22"/>
          <w:szCs w:val="22"/>
        </w:rPr>
        <w:t xml:space="preserve">Address the importance of communication between teachers and parents on an ongoing basis through, at a minimum— </w:t>
      </w:r>
    </w:p>
    <w:p w14:paraId="52303C59" w14:textId="77777777" w:rsidR="00B86E90" w:rsidRDefault="006D5B5E">
      <w:pPr>
        <w:numPr>
          <w:ilvl w:val="1"/>
          <w:numId w:val="1"/>
        </w:numPr>
        <w:ind w:hanging="360"/>
        <w:rPr>
          <w:sz w:val="22"/>
          <w:szCs w:val="22"/>
        </w:rPr>
      </w:pPr>
      <w:r>
        <w:rPr>
          <w:sz w:val="22"/>
          <w:szCs w:val="22"/>
        </w:rPr>
        <w:t xml:space="preserve">frequent reports to parents on their children’s progress; progress reports every 4 weeks and report cards once every nine weeks. </w:t>
      </w:r>
    </w:p>
    <w:p w14:paraId="1F87F162" w14:textId="77777777" w:rsidR="00B86E90" w:rsidRDefault="006D5B5E">
      <w:pPr>
        <w:numPr>
          <w:ilvl w:val="1"/>
          <w:numId w:val="1"/>
        </w:numPr>
        <w:ind w:hanging="360"/>
        <w:rPr>
          <w:sz w:val="22"/>
          <w:szCs w:val="22"/>
        </w:rPr>
      </w:pPr>
      <w:r>
        <w:rPr>
          <w:sz w:val="22"/>
          <w:szCs w:val="22"/>
        </w:rPr>
        <w:t xml:space="preserve">Ensuring regular two-way, meaningful communication between family members and school staff and, to the extent practicable, in a language that family members can understand.  </w:t>
      </w:r>
      <w:r>
        <w:rPr>
          <w:i/>
          <w:sz w:val="22"/>
          <w:szCs w:val="22"/>
        </w:rPr>
        <w:t>(ESSA, Section 1116(d</w:t>
      </w:r>
      <w:proofErr w:type="gramStart"/>
      <w:r>
        <w:rPr>
          <w:i/>
          <w:sz w:val="22"/>
          <w:szCs w:val="22"/>
        </w:rPr>
        <w:t>)(</w:t>
      </w:r>
      <w:proofErr w:type="gramEnd"/>
      <w:r>
        <w:rPr>
          <w:i/>
          <w:sz w:val="22"/>
          <w:szCs w:val="22"/>
        </w:rPr>
        <w:t>1-2))</w:t>
      </w:r>
      <w:r>
        <w:rPr>
          <w:sz w:val="22"/>
          <w:szCs w:val="22"/>
        </w:rPr>
        <w:t xml:space="preserve"> </w:t>
      </w:r>
    </w:p>
    <w:p w14:paraId="3D440848" w14:textId="77777777" w:rsidR="00B86E90" w:rsidRDefault="006D5B5E">
      <w:pPr>
        <w:numPr>
          <w:ilvl w:val="0"/>
          <w:numId w:val="1"/>
        </w:numPr>
        <w:rPr>
          <w:sz w:val="22"/>
          <w:szCs w:val="22"/>
        </w:rPr>
      </w:pPr>
      <w:r>
        <w:rPr>
          <w:sz w:val="22"/>
          <w:szCs w:val="22"/>
        </w:rPr>
        <w:t xml:space="preserve">Treat each child with dignity and respect </w:t>
      </w:r>
    </w:p>
    <w:p w14:paraId="75FE772A" w14:textId="77777777" w:rsidR="00B86E90" w:rsidRDefault="006D5B5E">
      <w:pPr>
        <w:numPr>
          <w:ilvl w:val="0"/>
          <w:numId w:val="1"/>
        </w:numPr>
        <w:rPr>
          <w:sz w:val="22"/>
          <w:szCs w:val="22"/>
        </w:rPr>
      </w:pPr>
      <w:r>
        <w:rPr>
          <w:sz w:val="22"/>
          <w:szCs w:val="22"/>
        </w:rPr>
        <w:t xml:space="preserve">Strive to address the individual needs of the student </w:t>
      </w:r>
    </w:p>
    <w:p w14:paraId="3E2E6B43" w14:textId="77777777" w:rsidR="00B86E90" w:rsidRDefault="006D5B5E">
      <w:pPr>
        <w:numPr>
          <w:ilvl w:val="0"/>
          <w:numId w:val="1"/>
        </w:numPr>
        <w:rPr>
          <w:sz w:val="22"/>
          <w:szCs w:val="22"/>
        </w:rPr>
      </w:pPr>
      <w:r>
        <w:rPr>
          <w:sz w:val="22"/>
          <w:szCs w:val="22"/>
        </w:rPr>
        <w:t xml:space="preserve">Acknowledge that parents are vital to the success of child and school </w:t>
      </w:r>
    </w:p>
    <w:p w14:paraId="15D5BD7D" w14:textId="77777777" w:rsidR="00B86E90" w:rsidRDefault="006D5B5E">
      <w:pPr>
        <w:numPr>
          <w:ilvl w:val="0"/>
          <w:numId w:val="1"/>
        </w:numPr>
        <w:rPr>
          <w:sz w:val="22"/>
          <w:szCs w:val="22"/>
        </w:rPr>
      </w:pPr>
      <w:r>
        <w:rPr>
          <w:sz w:val="22"/>
          <w:szCs w:val="22"/>
        </w:rPr>
        <w:t xml:space="preserve">Provide a safe, positive and healthy learning </w:t>
      </w:r>
      <w:proofErr w:type="gramStart"/>
      <w:r>
        <w:rPr>
          <w:sz w:val="22"/>
          <w:szCs w:val="22"/>
        </w:rPr>
        <w:t>environment</w:t>
      </w:r>
      <w:proofErr w:type="gramEnd"/>
      <w:r>
        <w:rPr>
          <w:sz w:val="22"/>
          <w:szCs w:val="22"/>
        </w:rPr>
        <w:t xml:space="preserve"> </w:t>
      </w:r>
    </w:p>
    <w:p w14:paraId="43D31736" w14:textId="77777777" w:rsidR="00B86E90" w:rsidRDefault="006D5B5E">
      <w:pPr>
        <w:numPr>
          <w:ilvl w:val="0"/>
          <w:numId w:val="1"/>
        </w:numPr>
        <w:rPr>
          <w:sz w:val="22"/>
          <w:szCs w:val="22"/>
        </w:rPr>
      </w:pPr>
      <w:r>
        <w:rPr>
          <w:sz w:val="22"/>
          <w:szCs w:val="22"/>
        </w:rPr>
        <w:lastRenderedPageBreak/>
        <w:t xml:space="preserve">Assure every student access to quality learning experiences </w:t>
      </w:r>
    </w:p>
    <w:p w14:paraId="142E524E" w14:textId="77777777" w:rsidR="00B86E90" w:rsidRDefault="006D5B5E">
      <w:pPr>
        <w:numPr>
          <w:ilvl w:val="0"/>
          <w:numId w:val="1"/>
        </w:numPr>
        <w:rPr>
          <w:sz w:val="22"/>
          <w:szCs w:val="22"/>
        </w:rPr>
      </w:pPr>
      <w:r>
        <w:rPr>
          <w:sz w:val="22"/>
          <w:szCs w:val="22"/>
        </w:rPr>
        <w:t xml:space="preserve">Assure that the school staff communicates clear expectations for performance to both students and parents </w:t>
      </w:r>
    </w:p>
    <w:p w14:paraId="50182C16" w14:textId="77777777" w:rsidR="00B86E90" w:rsidRDefault="006D5B5E">
      <w:pPr>
        <w:spacing w:after="0" w:line="259" w:lineRule="auto"/>
        <w:ind w:left="72" w:firstLine="0"/>
        <w:rPr>
          <w:sz w:val="22"/>
          <w:szCs w:val="22"/>
        </w:rPr>
      </w:pPr>
      <w:r>
        <w:rPr>
          <w:sz w:val="22"/>
          <w:szCs w:val="22"/>
        </w:rPr>
        <w:t xml:space="preserve"> </w:t>
      </w:r>
    </w:p>
    <w:p w14:paraId="4A603935" w14:textId="77777777" w:rsidR="00B86E90" w:rsidRDefault="006D5B5E">
      <w:pPr>
        <w:spacing w:after="0" w:line="259" w:lineRule="auto"/>
        <w:ind w:left="67" w:firstLine="0"/>
        <w:jc w:val="center"/>
        <w:rPr>
          <w:sz w:val="22"/>
          <w:szCs w:val="22"/>
        </w:rPr>
      </w:pPr>
      <w:r>
        <w:rPr>
          <w:b/>
          <w:i/>
          <w:sz w:val="22"/>
          <w:szCs w:val="22"/>
        </w:rPr>
        <w:t>As a parent I pledge to</w:t>
      </w:r>
      <w:r>
        <w:rPr>
          <w:i/>
          <w:sz w:val="22"/>
          <w:szCs w:val="22"/>
        </w:rPr>
        <w:t xml:space="preserve">: </w:t>
      </w:r>
    </w:p>
    <w:p w14:paraId="687F91B3" w14:textId="77777777" w:rsidR="00B86E90" w:rsidRDefault="006D5B5E">
      <w:pPr>
        <w:ind w:left="-5" w:right="954" w:firstLine="0"/>
        <w:rPr>
          <w:sz w:val="22"/>
          <w:szCs w:val="22"/>
        </w:rPr>
      </w:pPr>
      <w:r>
        <w:rPr>
          <w:sz w:val="22"/>
          <w:szCs w:val="22"/>
        </w:rPr>
        <w:t>The parent understands that participation in his/her student's education will help his/her achievement and attitude. Therefore, the parent will continue to carry out the following responsibilities to the best of his/her ability:</w:t>
      </w:r>
      <w:r>
        <w:rPr>
          <w:i/>
          <w:sz w:val="22"/>
          <w:szCs w:val="22"/>
        </w:rPr>
        <w:t xml:space="preserve"> </w:t>
      </w:r>
      <w:r>
        <w:rPr>
          <w:sz w:val="22"/>
          <w:szCs w:val="22"/>
        </w:rPr>
        <w:t xml:space="preserve">Supporting their child’s learning  </w:t>
      </w:r>
    </w:p>
    <w:p w14:paraId="01056C01" w14:textId="77777777" w:rsidR="00B86E90" w:rsidRDefault="006D5B5E">
      <w:pPr>
        <w:numPr>
          <w:ilvl w:val="0"/>
          <w:numId w:val="1"/>
        </w:numPr>
        <w:spacing w:after="55"/>
        <w:rPr>
          <w:sz w:val="22"/>
          <w:szCs w:val="22"/>
        </w:rPr>
      </w:pPr>
      <w:r>
        <w:rPr>
          <w:sz w:val="22"/>
          <w:szCs w:val="22"/>
        </w:rPr>
        <w:t xml:space="preserve">Participating, as appropriate, in decisions relating to the education of their child and positive use of extracurricular time </w:t>
      </w:r>
    </w:p>
    <w:p w14:paraId="480D0C06" w14:textId="77777777" w:rsidR="00B86E90" w:rsidRDefault="006D5B5E">
      <w:pPr>
        <w:numPr>
          <w:ilvl w:val="0"/>
          <w:numId w:val="1"/>
        </w:numPr>
        <w:rPr>
          <w:sz w:val="22"/>
          <w:szCs w:val="22"/>
        </w:rPr>
      </w:pPr>
      <w:r>
        <w:rPr>
          <w:sz w:val="22"/>
          <w:szCs w:val="22"/>
        </w:rPr>
        <w:t xml:space="preserve">Monitor my child’s attendance </w:t>
      </w:r>
    </w:p>
    <w:p w14:paraId="37931BB9" w14:textId="77777777" w:rsidR="00B86E90" w:rsidRDefault="006D5B5E">
      <w:pPr>
        <w:numPr>
          <w:ilvl w:val="0"/>
          <w:numId w:val="1"/>
        </w:numPr>
        <w:rPr>
          <w:sz w:val="22"/>
          <w:szCs w:val="22"/>
        </w:rPr>
      </w:pPr>
      <w:r>
        <w:rPr>
          <w:sz w:val="22"/>
          <w:szCs w:val="22"/>
        </w:rPr>
        <w:t xml:space="preserve">Reinforce the Code of Student Conduct </w:t>
      </w:r>
    </w:p>
    <w:p w14:paraId="219B4979" w14:textId="77777777" w:rsidR="00B86E90" w:rsidRDefault="006D5B5E">
      <w:pPr>
        <w:numPr>
          <w:ilvl w:val="0"/>
          <w:numId w:val="1"/>
        </w:numPr>
        <w:rPr>
          <w:sz w:val="22"/>
          <w:szCs w:val="22"/>
        </w:rPr>
      </w:pPr>
      <w:r>
        <w:rPr>
          <w:sz w:val="22"/>
          <w:szCs w:val="22"/>
        </w:rPr>
        <w:t xml:space="preserve">Create a home atmosphere that supports learning </w:t>
      </w:r>
    </w:p>
    <w:p w14:paraId="5D5E6273" w14:textId="77777777" w:rsidR="00B86E90" w:rsidRDefault="006D5B5E">
      <w:pPr>
        <w:numPr>
          <w:ilvl w:val="0"/>
          <w:numId w:val="1"/>
        </w:numPr>
        <w:rPr>
          <w:sz w:val="22"/>
          <w:szCs w:val="22"/>
        </w:rPr>
      </w:pPr>
      <w:r>
        <w:rPr>
          <w:sz w:val="22"/>
          <w:szCs w:val="22"/>
        </w:rPr>
        <w:t xml:space="preserve">Attend school functions and conferences </w:t>
      </w:r>
    </w:p>
    <w:p w14:paraId="08F3B829" w14:textId="77777777" w:rsidR="00B86E90" w:rsidRDefault="006D5B5E">
      <w:pPr>
        <w:numPr>
          <w:ilvl w:val="0"/>
          <w:numId w:val="1"/>
        </w:numPr>
        <w:rPr>
          <w:sz w:val="22"/>
          <w:szCs w:val="22"/>
        </w:rPr>
      </w:pPr>
      <w:r>
        <w:rPr>
          <w:sz w:val="22"/>
          <w:szCs w:val="22"/>
        </w:rPr>
        <w:t xml:space="preserve">Encourage my child to show respect for all members of the school community and school property </w:t>
      </w:r>
    </w:p>
    <w:p w14:paraId="08ECC355" w14:textId="77777777" w:rsidR="00B86E90" w:rsidRDefault="006D5B5E">
      <w:pPr>
        <w:numPr>
          <w:ilvl w:val="0"/>
          <w:numId w:val="1"/>
        </w:numPr>
        <w:rPr>
          <w:sz w:val="22"/>
          <w:szCs w:val="22"/>
        </w:rPr>
      </w:pPr>
      <w:r>
        <w:rPr>
          <w:sz w:val="22"/>
          <w:szCs w:val="22"/>
        </w:rPr>
        <w:t xml:space="preserve">Review all school communications and respond promptly as needed </w:t>
      </w:r>
    </w:p>
    <w:p w14:paraId="7E0E3D76" w14:textId="77777777" w:rsidR="00B86E90" w:rsidRDefault="006D5B5E">
      <w:pPr>
        <w:spacing w:after="0" w:line="259" w:lineRule="auto"/>
        <w:ind w:left="72" w:firstLine="0"/>
        <w:rPr>
          <w:sz w:val="22"/>
          <w:szCs w:val="22"/>
        </w:rPr>
      </w:pPr>
      <w:r>
        <w:rPr>
          <w:sz w:val="22"/>
          <w:szCs w:val="22"/>
        </w:rPr>
        <w:t xml:space="preserve"> </w:t>
      </w:r>
    </w:p>
    <w:p w14:paraId="0358D0CE" w14:textId="3D22F136" w:rsidR="00B86E90" w:rsidRPr="00131293" w:rsidRDefault="006D5B5E" w:rsidP="00131293">
      <w:pPr>
        <w:spacing w:after="0" w:line="259" w:lineRule="auto"/>
        <w:ind w:left="67" w:firstLine="84"/>
        <w:jc w:val="center"/>
        <w:rPr>
          <w:b/>
          <w:bCs/>
          <w:sz w:val="22"/>
          <w:szCs w:val="22"/>
        </w:rPr>
      </w:pPr>
      <w:r w:rsidRPr="00131293">
        <w:rPr>
          <w:b/>
          <w:bCs/>
          <w:i/>
          <w:sz w:val="22"/>
          <w:szCs w:val="22"/>
        </w:rPr>
        <w:t>As a student I pledge to:</w:t>
      </w:r>
    </w:p>
    <w:p w14:paraId="014F28E9" w14:textId="77777777" w:rsidR="00B86E90" w:rsidRDefault="006D5B5E" w:rsidP="00131293">
      <w:pPr>
        <w:ind w:left="-5" w:firstLine="0"/>
        <w:rPr>
          <w:sz w:val="22"/>
          <w:szCs w:val="22"/>
        </w:rPr>
      </w:pPr>
      <w:r>
        <w:rPr>
          <w:sz w:val="22"/>
          <w:szCs w:val="22"/>
        </w:rPr>
        <w:t xml:space="preserve">The student realizes education is important. He/she is the one responsible for his/her own success. Therefore, he/she agrees to carry out the following responsibilities to the best of his/her ability:  </w:t>
      </w:r>
    </w:p>
    <w:p w14:paraId="54E11D5A" w14:textId="77777777" w:rsidR="00B86E90" w:rsidRDefault="006D5B5E">
      <w:pPr>
        <w:numPr>
          <w:ilvl w:val="0"/>
          <w:numId w:val="1"/>
        </w:numPr>
        <w:rPr>
          <w:sz w:val="22"/>
          <w:szCs w:val="22"/>
        </w:rPr>
      </w:pPr>
      <w:r>
        <w:rPr>
          <w:sz w:val="22"/>
          <w:szCs w:val="22"/>
        </w:rPr>
        <w:t xml:space="preserve">Get to school on time every day </w:t>
      </w:r>
    </w:p>
    <w:p w14:paraId="5B2FF411" w14:textId="77777777" w:rsidR="00B86E90" w:rsidRDefault="006D5B5E">
      <w:pPr>
        <w:numPr>
          <w:ilvl w:val="0"/>
          <w:numId w:val="1"/>
        </w:numPr>
        <w:rPr>
          <w:sz w:val="22"/>
          <w:szCs w:val="22"/>
        </w:rPr>
      </w:pPr>
      <w:r>
        <w:rPr>
          <w:sz w:val="22"/>
          <w:szCs w:val="22"/>
        </w:rPr>
        <w:t xml:space="preserve">Follow the Code of Student Conduct </w:t>
      </w:r>
    </w:p>
    <w:p w14:paraId="59B30478" w14:textId="77777777" w:rsidR="00B86E90" w:rsidRDefault="006D5B5E">
      <w:pPr>
        <w:numPr>
          <w:ilvl w:val="0"/>
          <w:numId w:val="1"/>
        </w:numPr>
        <w:rPr>
          <w:sz w:val="22"/>
          <w:szCs w:val="22"/>
        </w:rPr>
      </w:pPr>
      <w:r>
        <w:rPr>
          <w:sz w:val="22"/>
          <w:szCs w:val="22"/>
        </w:rPr>
        <w:t xml:space="preserve">Develop a positive attitude toward school </w:t>
      </w:r>
    </w:p>
    <w:p w14:paraId="43BF56B2" w14:textId="77777777" w:rsidR="00B86E90" w:rsidRDefault="006D5B5E">
      <w:pPr>
        <w:numPr>
          <w:ilvl w:val="0"/>
          <w:numId w:val="1"/>
        </w:numPr>
        <w:rPr>
          <w:sz w:val="22"/>
          <w:szCs w:val="22"/>
        </w:rPr>
      </w:pPr>
      <w:r>
        <w:rPr>
          <w:sz w:val="22"/>
          <w:szCs w:val="22"/>
        </w:rPr>
        <w:t xml:space="preserve">Be responsible for completing homework on time </w:t>
      </w:r>
    </w:p>
    <w:p w14:paraId="1E6DC21C" w14:textId="77777777" w:rsidR="00B86E90" w:rsidRDefault="006D5B5E">
      <w:pPr>
        <w:numPr>
          <w:ilvl w:val="0"/>
          <w:numId w:val="1"/>
        </w:numPr>
        <w:rPr>
          <w:sz w:val="22"/>
          <w:szCs w:val="22"/>
        </w:rPr>
      </w:pPr>
      <w:r>
        <w:rPr>
          <w:sz w:val="22"/>
          <w:szCs w:val="22"/>
        </w:rPr>
        <w:t xml:space="preserve">Be cooperative by carrying out the teacher’s instructions and ask for help when needed </w:t>
      </w:r>
    </w:p>
    <w:p w14:paraId="73BC5EAC" w14:textId="77777777" w:rsidR="00B86E90" w:rsidRDefault="006D5B5E">
      <w:pPr>
        <w:numPr>
          <w:ilvl w:val="0"/>
          <w:numId w:val="1"/>
        </w:numPr>
        <w:rPr>
          <w:sz w:val="22"/>
          <w:szCs w:val="22"/>
        </w:rPr>
      </w:pPr>
      <w:r>
        <w:rPr>
          <w:sz w:val="22"/>
          <w:szCs w:val="22"/>
        </w:rPr>
        <w:t xml:space="preserve">Do daily work that is neat and reflects my best effort </w:t>
      </w:r>
    </w:p>
    <w:p w14:paraId="1C88D6A9" w14:textId="77777777" w:rsidR="00B86E90" w:rsidRDefault="006D5B5E">
      <w:pPr>
        <w:numPr>
          <w:ilvl w:val="0"/>
          <w:numId w:val="1"/>
        </w:numPr>
        <w:rPr>
          <w:sz w:val="22"/>
          <w:szCs w:val="22"/>
        </w:rPr>
      </w:pPr>
      <w:r>
        <w:rPr>
          <w:sz w:val="22"/>
          <w:szCs w:val="22"/>
        </w:rPr>
        <w:t xml:space="preserve">Be respectful to all school members and to school property </w:t>
      </w:r>
    </w:p>
    <w:p w14:paraId="489FD3B5" w14:textId="77777777" w:rsidR="00B86E90" w:rsidRDefault="006D5B5E">
      <w:pPr>
        <w:spacing w:after="0" w:line="259" w:lineRule="auto"/>
        <w:ind w:left="72" w:firstLine="0"/>
        <w:rPr>
          <w:sz w:val="22"/>
          <w:szCs w:val="22"/>
        </w:rPr>
      </w:pPr>
      <w:r>
        <w:rPr>
          <w:sz w:val="22"/>
          <w:szCs w:val="22"/>
        </w:rPr>
        <w:t xml:space="preserve">  </w:t>
      </w:r>
    </w:p>
    <w:p w14:paraId="36899714" w14:textId="77777777" w:rsidR="00B86E90" w:rsidRDefault="006D5B5E">
      <w:pPr>
        <w:spacing w:after="0" w:line="259" w:lineRule="auto"/>
        <w:ind w:left="67" w:firstLine="84"/>
        <w:jc w:val="center"/>
        <w:rPr>
          <w:sz w:val="22"/>
          <w:szCs w:val="22"/>
        </w:rPr>
      </w:pPr>
      <w:r>
        <w:rPr>
          <w:b/>
          <w:i/>
          <w:sz w:val="22"/>
          <w:szCs w:val="22"/>
        </w:rPr>
        <w:t xml:space="preserve">As a teacher I pledge to: </w:t>
      </w:r>
      <w:r>
        <w:rPr>
          <w:sz w:val="22"/>
          <w:szCs w:val="22"/>
        </w:rPr>
        <w:t xml:space="preserve"> </w:t>
      </w:r>
    </w:p>
    <w:p w14:paraId="5775A950" w14:textId="77777777" w:rsidR="00B86E90" w:rsidRDefault="006D5B5E">
      <w:pPr>
        <w:ind w:left="-5" w:firstLine="0"/>
        <w:rPr>
          <w:sz w:val="22"/>
          <w:szCs w:val="22"/>
        </w:rPr>
      </w:pPr>
      <w:r>
        <w:rPr>
          <w:sz w:val="22"/>
          <w:szCs w:val="22"/>
        </w:rPr>
        <w:t xml:space="preserve">The teacher realizes education is important. He/she is the one responsible for providing high quality instruction. Therefore, he/she agrees to carry out the following responsibilities to the best of his/her ability:  </w:t>
      </w:r>
    </w:p>
    <w:p w14:paraId="57ED541A" w14:textId="77777777" w:rsidR="00B86E90" w:rsidRDefault="006D5B5E">
      <w:pPr>
        <w:numPr>
          <w:ilvl w:val="0"/>
          <w:numId w:val="1"/>
        </w:numPr>
        <w:rPr>
          <w:sz w:val="22"/>
          <w:szCs w:val="22"/>
        </w:rPr>
      </w:pPr>
      <w:r>
        <w:rPr>
          <w:sz w:val="22"/>
          <w:szCs w:val="22"/>
        </w:rPr>
        <w:t xml:space="preserve">Provide motivating and interesting learning experiences in my classroom.  </w:t>
      </w:r>
    </w:p>
    <w:p w14:paraId="46C054D1" w14:textId="77777777" w:rsidR="00B86E90" w:rsidRDefault="006D5B5E">
      <w:pPr>
        <w:numPr>
          <w:ilvl w:val="0"/>
          <w:numId w:val="1"/>
        </w:numPr>
        <w:rPr>
          <w:sz w:val="22"/>
          <w:szCs w:val="22"/>
        </w:rPr>
      </w:pPr>
      <w:r>
        <w:rPr>
          <w:sz w:val="22"/>
          <w:szCs w:val="22"/>
        </w:rPr>
        <w:t xml:space="preserve">Explain my expectations, instructional goals and grading system to students and parents. </w:t>
      </w:r>
    </w:p>
    <w:p w14:paraId="5B82BAEE" w14:textId="77777777" w:rsidR="00B86E90" w:rsidRDefault="006D5B5E">
      <w:pPr>
        <w:numPr>
          <w:ilvl w:val="0"/>
          <w:numId w:val="1"/>
        </w:numPr>
        <w:rPr>
          <w:sz w:val="22"/>
          <w:szCs w:val="22"/>
        </w:rPr>
      </w:pPr>
      <w:r>
        <w:rPr>
          <w:sz w:val="22"/>
          <w:szCs w:val="22"/>
        </w:rPr>
        <w:t xml:space="preserve">Explain the Code of Student Conduct and classroom rules and procedures to the student and his/her parents(s).  </w:t>
      </w:r>
    </w:p>
    <w:p w14:paraId="414A109B" w14:textId="77777777" w:rsidR="00B86E90" w:rsidRDefault="006D5B5E">
      <w:pPr>
        <w:numPr>
          <w:ilvl w:val="0"/>
          <w:numId w:val="1"/>
        </w:numPr>
        <w:rPr>
          <w:sz w:val="22"/>
          <w:szCs w:val="22"/>
        </w:rPr>
      </w:pPr>
      <w:r>
        <w:rPr>
          <w:sz w:val="22"/>
          <w:szCs w:val="22"/>
        </w:rPr>
        <w:t xml:space="preserve">Communicate and cooperate with each parent to ensure the best education possible. </w:t>
      </w:r>
    </w:p>
    <w:p w14:paraId="516BE379" w14:textId="77777777" w:rsidR="00B86E90" w:rsidRDefault="006D5B5E">
      <w:pPr>
        <w:spacing w:after="0" w:line="259" w:lineRule="auto"/>
        <w:ind w:left="72" w:firstLine="0"/>
        <w:rPr>
          <w:sz w:val="22"/>
          <w:szCs w:val="22"/>
        </w:rPr>
      </w:pPr>
      <w:r>
        <w:rPr>
          <w:sz w:val="22"/>
          <w:szCs w:val="22"/>
        </w:rPr>
        <w:t xml:space="preserve"> </w:t>
      </w:r>
    </w:p>
    <w:p w14:paraId="330278A4" w14:textId="77777777" w:rsidR="00B86E90" w:rsidRDefault="006D5B5E">
      <w:pPr>
        <w:ind w:left="-5" w:firstLine="84"/>
        <w:rPr>
          <w:sz w:val="22"/>
          <w:szCs w:val="22"/>
        </w:rPr>
      </w:pPr>
      <w:r>
        <w:rPr>
          <w:sz w:val="22"/>
          <w:szCs w:val="22"/>
        </w:rPr>
        <w:t xml:space="preserve">Student Signature ________________________________________________ </w:t>
      </w:r>
    </w:p>
    <w:p w14:paraId="00DB03B3" w14:textId="77777777" w:rsidR="00B86E90" w:rsidRDefault="006D5B5E">
      <w:pPr>
        <w:ind w:left="-5" w:firstLine="84"/>
        <w:rPr>
          <w:sz w:val="22"/>
          <w:szCs w:val="22"/>
        </w:rPr>
      </w:pPr>
      <w:r>
        <w:rPr>
          <w:sz w:val="22"/>
          <w:szCs w:val="22"/>
        </w:rPr>
        <w:t xml:space="preserve">Parent Signature__________________________________________________ </w:t>
      </w:r>
    </w:p>
    <w:p w14:paraId="6D298E84" w14:textId="77777777" w:rsidR="00B86E90" w:rsidRDefault="006D5B5E">
      <w:pPr>
        <w:ind w:left="-5" w:firstLine="84"/>
        <w:rPr>
          <w:sz w:val="22"/>
          <w:szCs w:val="22"/>
        </w:rPr>
      </w:pPr>
      <w:r>
        <w:rPr>
          <w:sz w:val="22"/>
          <w:szCs w:val="22"/>
        </w:rPr>
        <w:t xml:space="preserve">Teacher Signature ________________________________________________ </w:t>
      </w:r>
    </w:p>
    <w:p w14:paraId="6E4D4966" w14:textId="77777777" w:rsidR="00B86E90" w:rsidRDefault="006D5B5E">
      <w:pPr>
        <w:ind w:left="-5" w:firstLine="84"/>
      </w:pPr>
      <w:r>
        <w:rPr>
          <w:sz w:val="22"/>
          <w:szCs w:val="22"/>
        </w:rPr>
        <w:t>Administration Signature_________</w:t>
      </w:r>
      <w:r>
        <w:t xml:space="preserve">__________________________________ </w:t>
      </w:r>
    </w:p>
    <w:sectPr w:rsidR="00B86E90">
      <w:pgSz w:w="12240" w:h="15840"/>
      <w:pgMar w:top="864" w:right="1451" w:bottom="1475" w:left="136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0625C9"/>
    <w:multiLevelType w:val="multilevel"/>
    <w:tmpl w:val="B77A5B20"/>
    <w:lvl w:ilvl="0">
      <w:start w:val="1"/>
      <w:numFmt w:val="bullet"/>
      <w:lvlText w:val="•"/>
      <w:lvlJc w:val="left"/>
      <w:pPr>
        <w:ind w:left="216" w:hanging="216"/>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512" w:hanging="1512"/>
      </w:pPr>
      <w:rPr>
        <w:rFonts w:ascii="Courier New" w:eastAsia="Courier New" w:hAnsi="Courier New" w:cs="Courier New"/>
        <w:b w:val="0"/>
        <w:i w:val="0"/>
        <w:strike w:val="0"/>
        <w:color w:val="000000"/>
        <w:sz w:val="24"/>
        <w:szCs w:val="24"/>
        <w:u w:val="none"/>
        <w:shd w:val="clear" w:color="auto" w:fill="auto"/>
        <w:vertAlign w:val="baseline"/>
      </w:rPr>
    </w:lvl>
    <w:lvl w:ilvl="2">
      <w:start w:val="1"/>
      <w:numFmt w:val="bullet"/>
      <w:lvlText w:val="▪"/>
      <w:lvlJc w:val="left"/>
      <w:pPr>
        <w:ind w:left="2232" w:hanging="2232"/>
      </w:pPr>
      <w:rPr>
        <w:rFonts w:ascii="Courier New" w:eastAsia="Courier New" w:hAnsi="Courier New" w:cs="Courier New"/>
        <w:b w:val="0"/>
        <w:i w:val="0"/>
        <w:strike w:val="0"/>
        <w:color w:val="000000"/>
        <w:sz w:val="24"/>
        <w:szCs w:val="24"/>
        <w:u w:val="none"/>
        <w:shd w:val="clear" w:color="auto" w:fill="auto"/>
        <w:vertAlign w:val="baseline"/>
      </w:rPr>
    </w:lvl>
    <w:lvl w:ilvl="3">
      <w:start w:val="1"/>
      <w:numFmt w:val="bullet"/>
      <w:lvlText w:val="•"/>
      <w:lvlJc w:val="left"/>
      <w:pPr>
        <w:ind w:left="2952" w:hanging="2952"/>
      </w:pPr>
      <w:rPr>
        <w:rFonts w:ascii="Courier New" w:eastAsia="Courier New" w:hAnsi="Courier New" w:cs="Courier New"/>
        <w:b w:val="0"/>
        <w:i w:val="0"/>
        <w:strike w:val="0"/>
        <w:color w:val="000000"/>
        <w:sz w:val="24"/>
        <w:szCs w:val="24"/>
        <w:u w:val="none"/>
        <w:shd w:val="clear" w:color="auto" w:fill="auto"/>
        <w:vertAlign w:val="baseline"/>
      </w:rPr>
    </w:lvl>
    <w:lvl w:ilvl="4">
      <w:start w:val="1"/>
      <w:numFmt w:val="bullet"/>
      <w:lvlText w:val="o"/>
      <w:lvlJc w:val="left"/>
      <w:pPr>
        <w:ind w:left="3672" w:hanging="3672"/>
      </w:pPr>
      <w:rPr>
        <w:rFonts w:ascii="Courier New" w:eastAsia="Courier New" w:hAnsi="Courier New" w:cs="Courier New"/>
        <w:b w:val="0"/>
        <w:i w:val="0"/>
        <w:strike w:val="0"/>
        <w:color w:val="000000"/>
        <w:sz w:val="24"/>
        <w:szCs w:val="24"/>
        <w:u w:val="none"/>
        <w:shd w:val="clear" w:color="auto" w:fill="auto"/>
        <w:vertAlign w:val="baseline"/>
      </w:rPr>
    </w:lvl>
    <w:lvl w:ilvl="5">
      <w:start w:val="1"/>
      <w:numFmt w:val="bullet"/>
      <w:lvlText w:val="▪"/>
      <w:lvlJc w:val="left"/>
      <w:pPr>
        <w:ind w:left="4392" w:hanging="4392"/>
      </w:pPr>
      <w:rPr>
        <w:rFonts w:ascii="Courier New" w:eastAsia="Courier New" w:hAnsi="Courier New" w:cs="Courier New"/>
        <w:b w:val="0"/>
        <w:i w:val="0"/>
        <w:strike w:val="0"/>
        <w:color w:val="000000"/>
        <w:sz w:val="24"/>
        <w:szCs w:val="24"/>
        <w:u w:val="none"/>
        <w:shd w:val="clear" w:color="auto" w:fill="auto"/>
        <w:vertAlign w:val="baseline"/>
      </w:rPr>
    </w:lvl>
    <w:lvl w:ilvl="6">
      <w:start w:val="1"/>
      <w:numFmt w:val="bullet"/>
      <w:lvlText w:val="•"/>
      <w:lvlJc w:val="left"/>
      <w:pPr>
        <w:ind w:left="5112" w:hanging="5112"/>
      </w:pPr>
      <w:rPr>
        <w:rFonts w:ascii="Courier New" w:eastAsia="Courier New" w:hAnsi="Courier New" w:cs="Courier New"/>
        <w:b w:val="0"/>
        <w:i w:val="0"/>
        <w:strike w:val="0"/>
        <w:color w:val="000000"/>
        <w:sz w:val="24"/>
        <w:szCs w:val="24"/>
        <w:u w:val="none"/>
        <w:shd w:val="clear" w:color="auto" w:fill="auto"/>
        <w:vertAlign w:val="baseline"/>
      </w:rPr>
    </w:lvl>
    <w:lvl w:ilvl="7">
      <w:start w:val="1"/>
      <w:numFmt w:val="bullet"/>
      <w:lvlText w:val="o"/>
      <w:lvlJc w:val="left"/>
      <w:pPr>
        <w:ind w:left="5832" w:hanging="5832"/>
      </w:pPr>
      <w:rPr>
        <w:rFonts w:ascii="Courier New" w:eastAsia="Courier New" w:hAnsi="Courier New" w:cs="Courier New"/>
        <w:b w:val="0"/>
        <w:i w:val="0"/>
        <w:strike w:val="0"/>
        <w:color w:val="000000"/>
        <w:sz w:val="24"/>
        <w:szCs w:val="24"/>
        <w:u w:val="none"/>
        <w:shd w:val="clear" w:color="auto" w:fill="auto"/>
        <w:vertAlign w:val="baseline"/>
      </w:rPr>
    </w:lvl>
    <w:lvl w:ilvl="8">
      <w:start w:val="1"/>
      <w:numFmt w:val="bullet"/>
      <w:lvlText w:val="▪"/>
      <w:lvlJc w:val="left"/>
      <w:pPr>
        <w:ind w:left="6552" w:hanging="6552"/>
      </w:pPr>
      <w:rPr>
        <w:rFonts w:ascii="Courier New" w:eastAsia="Courier New" w:hAnsi="Courier New" w:cs="Courier New"/>
        <w:b w:val="0"/>
        <w:i w:val="0"/>
        <w:strike w:val="0"/>
        <w:color w:val="000000"/>
        <w:sz w:val="24"/>
        <w:szCs w:val="24"/>
        <w:u w:val="none"/>
        <w:shd w:val="clear" w:color="auto" w:fill="auto"/>
        <w:vertAlign w:val="baseline"/>
      </w:rPr>
    </w:lvl>
  </w:abstractNum>
  <w:num w:numId="1" w16cid:durableId="1710378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E90"/>
    <w:rsid w:val="00131293"/>
    <w:rsid w:val="002A3156"/>
    <w:rsid w:val="006D5B5E"/>
    <w:rsid w:val="00852D48"/>
    <w:rsid w:val="008828FD"/>
    <w:rsid w:val="00B86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361D2"/>
  <w15:docId w15:val="{DAC36E5C-6EF7-481F-B094-570EF7EB1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11" w:line="249" w:lineRule="auto"/>
        <w:ind w:left="94"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lc1s5B9hD271raHAgYDJt+KY4Q==">AMUW2mXbdioNZh61B9TA6wMI81Pm0hUPnxlahjrYo/EVr3lUJHFyLnhwUUsLGvgPGt9QcT5bK5X57ZcHtio05k8DkkX7dG37rfO1xY0vh6pijmdPIzjUTk0=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Bonds</dc:creator>
  <cp:lastModifiedBy>Tony Hale</cp:lastModifiedBy>
  <cp:revision>3</cp:revision>
  <dcterms:created xsi:type="dcterms:W3CDTF">2023-08-18T16:38:00Z</dcterms:created>
  <dcterms:modified xsi:type="dcterms:W3CDTF">2023-08-29T17:15:00Z</dcterms:modified>
</cp:coreProperties>
</file>